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07" w:rsidRDefault="006D4307" w:rsidP="006D4307">
      <w:pPr>
        <w:jc w:val="center"/>
      </w:pPr>
      <w:r w:rsidRPr="009538B3">
        <w:rPr>
          <w:rFonts w:ascii="Arial" w:hAnsi="Arial" w:cs="Arial"/>
          <w:b/>
          <w:color w:val="0070C0"/>
        </w:rPr>
        <w:t xml:space="preserve">LYON : En </w:t>
      </w:r>
      <w:r w:rsidR="00C02506">
        <w:rPr>
          <w:rFonts w:ascii="Arial" w:hAnsi="Arial" w:cs="Arial"/>
          <w:b/>
          <w:color w:val="0070C0"/>
        </w:rPr>
        <w:t>route</w:t>
      </w:r>
      <w:r w:rsidRPr="009538B3">
        <w:rPr>
          <w:rFonts w:ascii="Arial" w:hAnsi="Arial" w:cs="Arial"/>
          <w:b/>
          <w:color w:val="0070C0"/>
        </w:rPr>
        <w:t xml:space="preserve"> pour la </w:t>
      </w:r>
      <w:r>
        <w:rPr>
          <w:rFonts w:ascii="Arial" w:hAnsi="Arial" w:cs="Arial"/>
          <w:b/>
          <w:color w:val="0070C0"/>
        </w:rPr>
        <w:t>7</w:t>
      </w:r>
      <w:r w:rsidRPr="009538B3">
        <w:rPr>
          <w:rFonts w:ascii="Arial" w:hAnsi="Arial" w:cs="Arial"/>
          <w:b/>
          <w:color w:val="0070C0"/>
          <w:vertAlign w:val="superscript"/>
        </w:rPr>
        <w:t xml:space="preserve">ème </w:t>
      </w:r>
      <w:r w:rsidRPr="009538B3">
        <w:rPr>
          <w:rFonts w:ascii="Arial" w:hAnsi="Arial" w:cs="Arial"/>
          <w:b/>
          <w:color w:val="0070C0"/>
        </w:rPr>
        <w:t xml:space="preserve">édition du Salon Solutions RH &amp; </w:t>
      </w:r>
      <w:proofErr w:type="spellStart"/>
      <w:r w:rsidRPr="009538B3">
        <w:rPr>
          <w:rFonts w:ascii="Arial" w:hAnsi="Arial" w:cs="Arial"/>
          <w:b/>
          <w:color w:val="0070C0"/>
        </w:rPr>
        <w:t>eLearning</w:t>
      </w:r>
      <w:proofErr w:type="spellEnd"/>
      <w:r w:rsidRPr="009538B3">
        <w:rPr>
          <w:rFonts w:ascii="Arial" w:hAnsi="Arial" w:cs="Arial"/>
          <w:b/>
          <w:color w:val="0070C0"/>
        </w:rPr>
        <w:t xml:space="preserve"> Expo</w:t>
      </w:r>
    </w:p>
    <w:p w:rsidR="006D4307" w:rsidRDefault="006D4307" w:rsidP="006D4307">
      <w:pPr>
        <w:jc w:val="center"/>
      </w:pPr>
      <w:r>
        <w:rPr>
          <w:noProof/>
          <w:lang w:eastAsia="fr-FR"/>
        </w:rPr>
        <w:drawing>
          <wp:inline distT="0" distB="0" distL="0" distR="0" wp14:anchorId="601DEBA4" wp14:editId="76E5E6CA">
            <wp:extent cx="4022043" cy="2124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040" cy="21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07" w:rsidRDefault="006D4307" w:rsidP="006D4307">
      <w:pPr>
        <w:jc w:val="center"/>
      </w:pPr>
      <w:r>
        <w:rPr>
          <w:noProof/>
          <w:lang w:eastAsia="fr-FR"/>
        </w:rPr>
        <w:drawing>
          <wp:inline distT="0" distB="0" distL="0" distR="0" wp14:anchorId="6CD3C905" wp14:editId="13D3A58D">
            <wp:extent cx="3608070" cy="862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308" cy="8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07" w:rsidRDefault="006D4307" w:rsidP="006D4307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9</w:t>
      </w:r>
      <w:r w:rsidRPr="00EE0580">
        <w:rPr>
          <w:rFonts w:ascii="Arial" w:hAnsi="Arial" w:cs="Arial"/>
          <w:b/>
          <w:color w:val="0070C0"/>
          <w:sz w:val="24"/>
          <w:szCs w:val="24"/>
        </w:rPr>
        <w:t>O SOCIETES EXPOSANTS – PLUS DE 1 700 VISITEURS PROFESSIONNELS</w:t>
      </w:r>
      <w:r w:rsidRPr="00EE0580">
        <w:rPr>
          <w:rFonts w:ascii="Arial" w:hAnsi="Arial" w:cs="Arial"/>
          <w:b/>
          <w:color w:val="0070C0"/>
          <w:sz w:val="24"/>
          <w:szCs w:val="24"/>
        </w:rPr>
        <w:br/>
        <w:t xml:space="preserve">&amp; PLUS DE 2 000 </w:t>
      </w:r>
      <w:r w:rsidR="0064108D">
        <w:rPr>
          <w:rFonts w:ascii="Arial" w:hAnsi="Arial" w:cs="Arial"/>
          <w:b/>
          <w:color w:val="0070C0"/>
          <w:sz w:val="24"/>
          <w:szCs w:val="24"/>
        </w:rPr>
        <w:t>PARTICIPATIONS</w:t>
      </w:r>
      <w:r w:rsidRPr="00EE0580">
        <w:rPr>
          <w:rFonts w:ascii="Arial" w:hAnsi="Arial" w:cs="Arial"/>
          <w:b/>
          <w:color w:val="0070C0"/>
          <w:sz w:val="24"/>
          <w:szCs w:val="24"/>
        </w:rPr>
        <w:t xml:space="preserve"> AUX CONFERENCES</w:t>
      </w:r>
    </w:p>
    <w:p w:rsidR="006D4307" w:rsidRPr="00506522" w:rsidRDefault="006D4307" w:rsidP="006D4307">
      <w:pPr>
        <w:spacing w:after="0"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72626"/>
          <w:sz w:val="18"/>
          <w:szCs w:val="18"/>
        </w:rPr>
      </w:pPr>
      <w:r w:rsidRPr="00506522">
        <w:rPr>
          <w:rFonts w:ascii="Arial" w:hAnsi="Arial" w:cs="Arial"/>
          <w:b/>
          <w:sz w:val="18"/>
          <w:szCs w:val="18"/>
        </w:rPr>
        <w:t xml:space="preserve">En </w:t>
      </w:r>
      <w:r w:rsidR="00C02506">
        <w:rPr>
          <w:rFonts w:ascii="Arial" w:hAnsi="Arial" w:cs="Arial"/>
          <w:b/>
          <w:sz w:val="18"/>
          <w:szCs w:val="18"/>
        </w:rPr>
        <w:t>route</w:t>
      </w:r>
      <w:r w:rsidRPr="00506522">
        <w:rPr>
          <w:rFonts w:ascii="Arial" w:hAnsi="Arial" w:cs="Arial"/>
          <w:b/>
          <w:sz w:val="18"/>
          <w:szCs w:val="18"/>
        </w:rPr>
        <w:t xml:space="preserve"> pour</w:t>
      </w:r>
      <w:r w:rsidRPr="00506522">
        <w:rPr>
          <w:rFonts w:ascii="Arial" w:hAnsi="Arial" w:cs="Arial"/>
          <w:sz w:val="18"/>
          <w:szCs w:val="18"/>
        </w:rPr>
        <w:t xml:space="preserve"> </w:t>
      </w:r>
      <w:r w:rsidRPr="00506522">
        <w:rPr>
          <w:rFonts w:ascii="Arial" w:hAnsi="Arial" w:cs="Arial"/>
          <w:color w:val="0070C0"/>
          <w:sz w:val="18"/>
          <w:szCs w:val="18"/>
        </w:rPr>
        <w:t>la</w:t>
      </w:r>
      <w:r w:rsidRPr="00506522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B07DF6">
        <w:rPr>
          <w:rFonts w:ascii="Arial" w:hAnsi="Arial" w:cs="Arial"/>
          <w:b/>
          <w:color w:val="0070C0"/>
          <w:sz w:val="18"/>
          <w:szCs w:val="18"/>
        </w:rPr>
        <w:t>7</w:t>
      </w:r>
      <w:r w:rsidRPr="00B07DF6">
        <w:rPr>
          <w:rFonts w:ascii="Arial" w:hAnsi="Arial" w:cs="Arial"/>
          <w:b/>
          <w:color w:val="0070C0"/>
          <w:sz w:val="18"/>
          <w:szCs w:val="18"/>
          <w:vertAlign w:val="superscript"/>
        </w:rPr>
        <w:t>ème</w:t>
      </w:r>
      <w:r w:rsidRPr="00B07DF6">
        <w:rPr>
          <w:rFonts w:ascii="Arial" w:hAnsi="Arial" w:cs="Arial"/>
          <w:b/>
          <w:color w:val="0070C0"/>
          <w:sz w:val="18"/>
          <w:szCs w:val="18"/>
        </w:rPr>
        <w:t xml:space="preserve"> édition Rhône Alpes-Auvergne des Salons S</w:t>
      </w:r>
      <w:r w:rsidRPr="00506522">
        <w:rPr>
          <w:rFonts w:ascii="Arial" w:hAnsi="Arial" w:cs="Arial"/>
          <w:b/>
          <w:color w:val="0070C0"/>
          <w:sz w:val="18"/>
          <w:szCs w:val="18"/>
        </w:rPr>
        <w:t>olutions Ressources Humaines</w:t>
      </w:r>
      <w:r w:rsidRPr="005065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506522">
        <w:rPr>
          <w:rFonts w:ascii="Arial" w:hAnsi="Arial" w:cs="Arial"/>
          <w:i/>
          <w:sz w:val="18"/>
          <w:szCs w:val="18"/>
        </w:rPr>
        <w:t>(le Salon des outils et Services dédiés aux dirigeants d’entreprises, aux responsables des Ressources Humaines, de la Formation et des Systèmes d’Information)</w:t>
      </w:r>
      <w:r w:rsidRPr="00506522">
        <w:rPr>
          <w:rFonts w:ascii="Arial" w:hAnsi="Arial" w:cs="Arial"/>
          <w:sz w:val="18"/>
          <w:szCs w:val="18"/>
        </w:rPr>
        <w:t xml:space="preserve">, </w:t>
      </w:r>
      <w:r w:rsidRPr="00506522">
        <w:rPr>
          <w:rFonts w:ascii="Arial" w:hAnsi="Arial" w:cs="Arial"/>
          <w:b/>
          <w:color w:val="0070C0"/>
          <w:sz w:val="18"/>
          <w:szCs w:val="18"/>
        </w:rPr>
        <w:t xml:space="preserve">et </w:t>
      </w:r>
      <w:proofErr w:type="spellStart"/>
      <w:r w:rsidRPr="00506522">
        <w:rPr>
          <w:rFonts w:ascii="Arial" w:hAnsi="Arial" w:cs="Arial"/>
          <w:b/>
          <w:color w:val="0070C0"/>
          <w:sz w:val="18"/>
          <w:szCs w:val="18"/>
        </w:rPr>
        <w:t>eLearning</w:t>
      </w:r>
      <w:proofErr w:type="spellEnd"/>
      <w:r w:rsidRPr="00506522">
        <w:rPr>
          <w:rFonts w:ascii="Arial" w:hAnsi="Arial" w:cs="Arial"/>
          <w:b/>
          <w:color w:val="0070C0"/>
          <w:sz w:val="18"/>
          <w:szCs w:val="18"/>
        </w:rPr>
        <w:t xml:space="preserve"> Expo </w:t>
      </w:r>
      <w:r w:rsidRPr="00506522">
        <w:rPr>
          <w:rFonts w:ascii="Arial" w:hAnsi="Arial" w:cs="Arial"/>
          <w:i/>
          <w:sz w:val="18"/>
          <w:szCs w:val="18"/>
        </w:rPr>
        <w:t xml:space="preserve">(le rendez-vous des entreprises et des fournisseurs </w:t>
      </w:r>
      <w:r w:rsidRPr="00506522">
        <w:rPr>
          <w:rFonts w:ascii="Arial" w:hAnsi="Arial" w:cs="Arial"/>
          <w:i/>
          <w:color w:val="000000"/>
          <w:sz w:val="18"/>
          <w:szCs w:val="18"/>
        </w:rPr>
        <w:t xml:space="preserve">en matière de </w:t>
      </w:r>
      <w:proofErr w:type="spellStart"/>
      <w:r w:rsidRPr="00506522">
        <w:rPr>
          <w:rFonts w:ascii="Arial" w:hAnsi="Arial" w:cs="Arial"/>
          <w:i/>
          <w:color w:val="000000"/>
          <w:sz w:val="18"/>
          <w:szCs w:val="18"/>
        </w:rPr>
        <w:t>elearning</w:t>
      </w:r>
      <w:proofErr w:type="spellEnd"/>
      <w:r w:rsidRPr="00506522">
        <w:rPr>
          <w:rFonts w:ascii="Arial" w:hAnsi="Arial" w:cs="Arial"/>
          <w:i/>
          <w:color w:val="000000"/>
          <w:sz w:val="18"/>
          <w:szCs w:val="18"/>
        </w:rPr>
        <w:t>, de formation et de Digital Learning en France)</w:t>
      </w:r>
      <w:r w:rsidRPr="00506522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506522">
        <w:rPr>
          <w:rFonts w:ascii="Arial" w:hAnsi="Arial" w:cs="Arial"/>
          <w:b/>
          <w:sz w:val="18"/>
          <w:szCs w:val="18"/>
        </w:rPr>
        <w:t xml:space="preserve">qui a désormais toute sa légitimité dans l’éco système </w:t>
      </w:r>
      <w:r w:rsidRPr="00506522">
        <w:rPr>
          <w:rFonts w:ascii="Arial" w:hAnsi="Arial" w:cs="Arial"/>
          <w:b/>
          <w:bCs/>
          <w:color w:val="272626"/>
          <w:sz w:val="18"/>
          <w:szCs w:val="18"/>
        </w:rPr>
        <w:t>du grand Sud-Est de la France et de la Suisse francophone.</w:t>
      </w:r>
    </w:p>
    <w:p w:rsidR="006D4307" w:rsidRPr="00506522" w:rsidRDefault="006D4307" w:rsidP="006D43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fr-FR"/>
        </w:rPr>
      </w:pPr>
      <w:r w:rsidRPr="00506522">
        <w:rPr>
          <w:rFonts w:ascii="Arial" w:hAnsi="Arial" w:cs="Arial"/>
          <w:sz w:val="18"/>
          <w:szCs w:val="18"/>
        </w:rPr>
        <w:t xml:space="preserve">Durant 1 jour ½, ce sont plus de </w:t>
      </w:r>
      <w:r w:rsidRPr="00506522">
        <w:rPr>
          <w:rFonts w:ascii="Arial" w:hAnsi="Arial" w:cs="Arial"/>
          <w:b/>
          <w:color w:val="0070C0"/>
          <w:sz w:val="18"/>
          <w:szCs w:val="18"/>
        </w:rPr>
        <w:t>1 700 visiteurs professionnels</w:t>
      </w:r>
      <w:r w:rsidRPr="00506522">
        <w:rPr>
          <w:rFonts w:ascii="Arial" w:hAnsi="Arial" w:cs="Arial"/>
          <w:color w:val="0070C0"/>
          <w:sz w:val="18"/>
          <w:szCs w:val="18"/>
        </w:rPr>
        <w:t xml:space="preserve"> </w:t>
      </w:r>
      <w:r w:rsidRPr="00506522">
        <w:rPr>
          <w:rFonts w:ascii="Arial" w:eastAsia="Calibri" w:hAnsi="Arial" w:cs="Arial"/>
          <w:bCs/>
          <w:color w:val="272627"/>
          <w:sz w:val="18"/>
          <w:szCs w:val="18"/>
          <w:lang w:eastAsia="fr-FR"/>
        </w:rPr>
        <w:t xml:space="preserve">(décideurs de la fonction personnel et des systèmes d'Information) </w:t>
      </w:r>
      <w:r w:rsidRPr="0050652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qui découvriront </w:t>
      </w:r>
      <w:r w:rsidRPr="00506522">
        <w:rPr>
          <w:rFonts w:ascii="Arial" w:eastAsia="Times New Roman" w:hAnsi="Arial" w:cs="Arial"/>
          <w:sz w:val="18"/>
          <w:szCs w:val="18"/>
          <w:lang w:eastAsia="fr-FR"/>
        </w:rPr>
        <w:t xml:space="preserve">- au fil des stands -  </w:t>
      </w:r>
      <w:r w:rsidRPr="00506522">
        <w:rPr>
          <w:rFonts w:ascii="Arial" w:eastAsia="Times New Roman" w:hAnsi="Arial" w:cs="Arial"/>
          <w:b/>
          <w:sz w:val="18"/>
          <w:szCs w:val="18"/>
          <w:lang w:eastAsia="fr-FR"/>
        </w:rPr>
        <w:t>les offres et services développés par les</w:t>
      </w:r>
      <w:r w:rsidRPr="00506522"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>9</w:t>
      </w:r>
      <w:r w:rsidRPr="00506522"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 xml:space="preserve">0 sociétés exposantes </w:t>
      </w:r>
      <w:r w:rsidRPr="0050652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leur permettant de mieux appréhender </w:t>
      </w:r>
      <w:r w:rsidRPr="00506522">
        <w:rPr>
          <w:rFonts w:ascii="Arial" w:eastAsia="Calibri" w:hAnsi="Arial" w:cs="Arial"/>
          <w:b/>
          <w:bCs/>
          <w:sz w:val="18"/>
          <w:szCs w:val="18"/>
          <w:lang w:eastAsia="fr-FR"/>
        </w:rPr>
        <w:t>les dernières tendances RH.</w:t>
      </w:r>
    </w:p>
    <w:p w:rsidR="006D4307" w:rsidRPr="00506522" w:rsidRDefault="006D4307" w:rsidP="006D43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72627"/>
          <w:sz w:val="18"/>
          <w:szCs w:val="18"/>
          <w:lang w:eastAsia="fr-FR"/>
        </w:rPr>
      </w:pPr>
      <w:r w:rsidRPr="00506522">
        <w:rPr>
          <w:rFonts w:ascii="Arial" w:eastAsia="Times New Roman" w:hAnsi="Arial" w:cs="Arial"/>
          <w:b/>
          <w:sz w:val="18"/>
          <w:szCs w:val="18"/>
          <w:lang w:eastAsia="fr-FR"/>
        </w:rPr>
        <w:t>Pour proposer un pa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>norama complet et une offre à 360° de ce marché</w:t>
      </w:r>
      <w:r w:rsidRPr="00506522">
        <w:rPr>
          <w:rFonts w:ascii="Arial" w:eastAsia="Times New Roman" w:hAnsi="Arial" w:cs="Arial"/>
          <w:b/>
          <w:sz w:val="18"/>
          <w:szCs w:val="18"/>
          <w:lang w:eastAsia="fr-FR"/>
        </w:rPr>
        <w:t>,</w:t>
      </w:r>
      <w:r w:rsidRPr="00506522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 xml:space="preserve">5 grands domaines seront abordés pour une meilleure gestion des Ressources Humaines, </w:t>
      </w:r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 xml:space="preserve">que ce soit dans </w:t>
      </w:r>
      <w:proofErr w:type="gramStart"/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>une TPE</w:t>
      </w:r>
      <w:proofErr w:type="gramEnd"/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 xml:space="preserve">, une PME, une grande entreprise, une collectivité : </w:t>
      </w:r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>Les SIRH – La gestion informatique des RH</w:t>
      </w:r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 xml:space="preserve"> - </w:t>
      </w:r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>La protection sociale et la prévoyance</w:t>
      </w:r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 xml:space="preserve"> - </w:t>
      </w:r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>La gestion des talents et de la performance</w:t>
      </w:r>
      <w:r w:rsidRPr="00506522">
        <w:rPr>
          <w:rFonts w:ascii="Arial" w:hAnsi="Arial" w:cs="Arial"/>
          <w:b/>
          <w:bCs/>
          <w:color w:val="272627"/>
          <w:sz w:val="18"/>
          <w:szCs w:val="18"/>
          <w:lang w:eastAsia="fr-FR"/>
        </w:rPr>
        <w:t xml:space="preserve"> - </w:t>
      </w:r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 xml:space="preserve">La Formation et le </w:t>
      </w:r>
      <w:proofErr w:type="spellStart"/>
      <w:r w:rsidRPr="00506522">
        <w:rPr>
          <w:rFonts w:ascii="Arial" w:hAnsi="Arial" w:cs="Arial"/>
          <w:b/>
          <w:bCs/>
          <w:color w:val="0070C0"/>
          <w:sz w:val="18"/>
          <w:szCs w:val="18"/>
          <w:lang w:eastAsia="fr-FR"/>
        </w:rPr>
        <w:t>eLearning</w:t>
      </w:r>
      <w:proofErr w:type="spellEnd"/>
    </w:p>
    <w:p w:rsidR="006D4307" w:rsidRPr="00EE0580" w:rsidRDefault="006D4307" w:rsidP="006D43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D4307" w:rsidRPr="00506522" w:rsidRDefault="006D4307" w:rsidP="006D4307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</w:pPr>
      <w:r w:rsidRPr="00506522"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>Le temps fort du salon : les conférences et ateliers exposants.</w:t>
      </w:r>
    </w:p>
    <w:p w:rsidR="006D4307" w:rsidRPr="00506522" w:rsidRDefault="006D4307" w:rsidP="006D4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4307" w:rsidRDefault="006D4307" w:rsidP="006D43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06522">
        <w:rPr>
          <w:rFonts w:ascii="Arial" w:hAnsi="Arial" w:cs="Arial"/>
          <w:sz w:val="18"/>
          <w:szCs w:val="18"/>
        </w:rPr>
        <w:t xml:space="preserve">Parallèlement à l’exposition, </w:t>
      </w:r>
      <w:r w:rsidRPr="00506522">
        <w:rPr>
          <w:rFonts w:ascii="Arial" w:hAnsi="Arial" w:cs="Arial"/>
          <w:b/>
          <w:color w:val="0070C0"/>
          <w:sz w:val="18"/>
          <w:szCs w:val="18"/>
        </w:rPr>
        <w:t xml:space="preserve">plus de 2 000 </w:t>
      </w:r>
      <w:r w:rsidR="0064108D">
        <w:rPr>
          <w:rFonts w:ascii="Arial" w:hAnsi="Arial" w:cs="Arial"/>
          <w:b/>
          <w:color w:val="0070C0"/>
          <w:sz w:val="18"/>
          <w:szCs w:val="18"/>
        </w:rPr>
        <w:t xml:space="preserve">participations </w:t>
      </w:r>
      <w:r w:rsidRPr="00506522">
        <w:rPr>
          <w:rFonts w:ascii="Arial" w:hAnsi="Arial" w:cs="Arial"/>
          <w:b/>
          <w:color w:val="0070C0"/>
          <w:sz w:val="18"/>
          <w:szCs w:val="18"/>
        </w:rPr>
        <w:t>aux 22 conférences et 21 ateliers exposants</w:t>
      </w:r>
      <w:r w:rsidRPr="00506522">
        <w:rPr>
          <w:rFonts w:ascii="Arial" w:hAnsi="Arial" w:cs="Arial"/>
          <w:sz w:val="18"/>
          <w:szCs w:val="18"/>
        </w:rPr>
        <w:t xml:space="preserve"> </w:t>
      </w:r>
      <w:r w:rsidRPr="00506522">
        <w:rPr>
          <w:rFonts w:ascii="Arial" w:hAnsi="Arial" w:cs="Arial"/>
          <w:b/>
          <w:sz w:val="18"/>
          <w:szCs w:val="18"/>
        </w:rPr>
        <w:t>dont les sujets seront calés sur l’actualité du moment.</w:t>
      </w:r>
    </w:p>
    <w:p w:rsidR="006D4307" w:rsidRDefault="006D4307" w:rsidP="006D43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506522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NOUVEAU EN 2018 ! </w:t>
      </w: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506522">
        <w:rPr>
          <w:rFonts w:ascii="Arial" w:hAnsi="Arial" w:cs="Arial"/>
          <w:b/>
          <w:color w:val="0070C0"/>
          <w:sz w:val="20"/>
          <w:szCs w:val="20"/>
        </w:rPr>
        <w:t>La 1</w:t>
      </w:r>
      <w:r w:rsidRPr="00506522">
        <w:rPr>
          <w:rFonts w:ascii="Arial" w:hAnsi="Arial" w:cs="Arial"/>
          <w:b/>
          <w:color w:val="0070C0"/>
          <w:sz w:val="20"/>
          <w:szCs w:val="20"/>
          <w:vertAlign w:val="superscript"/>
        </w:rPr>
        <w:t>ère</w:t>
      </w:r>
      <w:r w:rsidRPr="00506522">
        <w:rPr>
          <w:rFonts w:ascii="Arial" w:hAnsi="Arial" w:cs="Arial"/>
          <w:b/>
          <w:color w:val="0070C0"/>
          <w:sz w:val="20"/>
          <w:szCs w:val="20"/>
        </w:rPr>
        <w:t xml:space="preserve"> Edition à Lyon des Salons Solutions </w:t>
      </w:r>
      <w:proofErr w:type="gramStart"/>
      <w:r w:rsidRPr="00506522">
        <w:rPr>
          <w:rFonts w:ascii="Arial" w:hAnsi="Arial" w:cs="Arial"/>
          <w:b/>
          <w:color w:val="0070C0"/>
          <w:sz w:val="20"/>
          <w:szCs w:val="20"/>
        </w:rPr>
        <w:t>( ERP</w:t>
      </w:r>
      <w:proofErr w:type="gramEnd"/>
      <w:r w:rsidRPr="00506522">
        <w:rPr>
          <w:rFonts w:ascii="Arial" w:hAnsi="Arial" w:cs="Arial"/>
          <w:b/>
          <w:color w:val="0070C0"/>
          <w:sz w:val="20"/>
          <w:szCs w:val="20"/>
        </w:rPr>
        <w:t xml:space="preserve"> – DEMAT – CRM et BI ….)</w:t>
      </w: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22">
        <w:rPr>
          <w:rFonts w:ascii="Arial" w:hAnsi="Arial" w:cs="Arial"/>
          <w:sz w:val="20"/>
          <w:szCs w:val="20"/>
        </w:rPr>
        <w:t xml:space="preserve">On ne saurait parler de RH sans y associer toutes les technologies qui pourraient accompagner le mieux la DRH dans la réalisation de ses enjeux et de l’évolution de son rôle… </w:t>
      </w: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506522">
        <w:rPr>
          <w:rFonts w:ascii="Arial" w:hAnsi="Arial" w:cs="Arial"/>
          <w:sz w:val="20"/>
          <w:szCs w:val="20"/>
        </w:rPr>
        <w:t>Sans surprise,</w:t>
      </w:r>
      <w:r w:rsidRPr="00506522">
        <w:rPr>
          <w:rFonts w:ascii="Arial" w:hAnsi="Arial" w:cs="Arial"/>
          <w:b/>
          <w:sz w:val="20"/>
          <w:szCs w:val="20"/>
        </w:rPr>
        <w:t xml:space="preserve"> les solutions de gestion de l’entreprise - </w:t>
      </w:r>
      <w:r w:rsidRPr="00506522">
        <w:rPr>
          <w:rFonts w:ascii="Arial" w:hAnsi="Arial" w:cs="Arial"/>
          <w:sz w:val="20"/>
          <w:szCs w:val="20"/>
        </w:rPr>
        <w:t xml:space="preserve">ERP, Dématérialisation, CRM et Business Intelligence - </w:t>
      </w:r>
      <w:r w:rsidRPr="00506522">
        <w:rPr>
          <w:rFonts w:ascii="Arial" w:hAnsi="Arial" w:cs="Arial"/>
          <w:b/>
          <w:sz w:val="20"/>
          <w:szCs w:val="20"/>
        </w:rPr>
        <w:t>deviennent indissociables et composantes clefs pour permettre aux entreprises une meilleure gestion de leurs ressources humaines</w:t>
      </w:r>
      <w:r w:rsidRPr="00506522">
        <w:rPr>
          <w:rFonts w:ascii="Arial" w:hAnsi="Arial" w:cs="Arial"/>
          <w:b/>
          <w:color w:val="7030A0"/>
          <w:sz w:val="20"/>
          <w:szCs w:val="20"/>
        </w:rPr>
        <w:t xml:space="preserve">…. </w:t>
      </w: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6D4307" w:rsidRPr="00506522" w:rsidRDefault="006D4307" w:rsidP="006D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7DF6">
        <w:rPr>
          <w:rFonts w:ascii="Arial" w:hAnsi="Arial" w:cs="Arial"/>
          <w:sz w:val="20"/>
          <w:szCs w:val="20"/>
        </w:rPr>
        <w:t>Il existe donc plus que jamais un point commun entre ces marchés</w:t>
      </w:r>
      <w:r w:rsidRPr="00B07DF6">
        <w:rPr>
          <w:rFonts w:ascii="Arial" w:hAnsi="Arial" w:cs="Arial"/>
          <w:b/>
          <w:color w:val="7030A0"/>
          <w:sz w:val="20"/>
          <w:szCs w:val="20"/>
        </w:rPr>
        <w:t xml:space="preserve"> : </w:t>
      </w:r>
      <w:r w:rsidRPr="00B07DF6">
        <w:rPr>
          <w:rFonts w:ascii="Arial" w:hAnsi="Arial" w:cs="Arial"/>
          <w:b/>
          <w:sz w:val="20"/>
          <w:szCs w:val="20"/>
        </w:rPr>
        <w:t xml:space="preserve">aussi quoi de plus naturel que d’organiser </w:t>
      </w:r>
      <w:r w:rsidRPr="00B07DF6">
        <w:rPr>
          <w:rFonts w:ascii="Arial" w:hAnsi="Arial" w:cs="Arial"/>
          <w:b/>
          <w:color w:val="0070C0"/>
          <w:sz w:val="20"/>
          <w:szCs w:val="20"/>
        </w:rPr>
        <w:t>pour la 1</w:t>
      </w:r>
      <w:r w:rsidRPr="00B07DF6">
        <w:rPr>
          <w:rFonts w:ascii="Arial" w:hAnsi="Arial" w:cs="Arial"/>
          <w:b/>
          <w:color w:val="0070C0"/>
          <w:sz w:val="20"/>
          <w:szCs w:val="20"/>
          <w:vertAlign w:val="superscript"/>
        </w:rPr>
        <w:t>ère</w:t>
      </w:r>
      <w:r w:rsidRPr="00B07DF6">
        <w:rPr>
          <w:rFonts w:ascii="Arial" w:hAnsi="Arial" w:cs="Arial"/>
          <w:b/>
          <w:color w:val="0070C0"/>
          <w:sz w:val="20"/>
          <w:szCs w:val="20"/>
        </w:rPr>
        <w:t xml:space="preserve"> fois en Région Rhône Alpes</w:t>
      </w:r>
      <w:r>
        <w:rPr>
          <w:rFonts w:ascii="Arial" w:hAnsi="Arial" w:cs="Arial"/>
          <w:b/>
          <w:color w:val="0070C0"/>
          <w:sz w:val="20"/>
          <w:szCs w:val="20"/>
        </w:rPr>
        <w:t>-</w:t>
      </w:r>
      <w:proofErr w:type="gramStart"/>
      <w:r>
        <w:rPr>
          <w:rFonts w:ascii="Arial" w:hAnsi="Arial" w:cs="Arial"/>
          <w:b/>
          <w:color w:val="0070C0"/>
          <w:sz w:val="20"/>
          <w:szCs w:val="20"/>
        </w:rPr>
        <w:t xml:space="preserve">Auvergne </w:t>
      </w:r>
      <w:r w:rsidRPr="00B07DF6">
        <w:rPr>
          <w:rFonts w:ascii="Arial" w:hAnsi="Arial" w:cs="Arial"/>
          <w:b/>
          <w:color w:val="0070C0"/>
          <w:sz w:val="20"/>
          <w:szCs w:val="20"/>
        </w:rPr>
        <w:t>,</w:t>
      </w:r>
      <w:proofErr w:type="gramEnd"/>
      <w:r w:rsidRPr="00B07DF6">
        <w:rPr>
          <w:rFonts w:ascii="Arial" w:hAnsi="Arial" w:cs="Arial"/>
          <w:b/>
          <w:color w:val="0070C0"/>
          <w:sz w:val="20"/>
          <w:szCs w:val="20"/>
        </w:rPr>
        <w:t xml:space="preserve"> la 1</w:t>
      </w:r>
      <w:r w:rsidRPr="00B07DF6">
        <w:rPr>
          <w:rFonts w:ascii="Arial" w:hAnsi="Arial" w:cs="Arial"/>
          <w:b/>
          <w:color w:val="0070C0"/>
          <w:sz w:val="20"/>
          <w:szCs w:val="20"/>
          <w:vertAlign w:val="superscript"/>
        </w:rPr>
        <w:t>ère</w:t>
      </w:r>
      <w:r w:rsidRPr="00B07DF6">
        <w:rPr>
          <w:rFonts w:ascii="Arial" w:hAnsi="Arial" w:cs="Arial"/>
          <w:b/>
          <w:color w:val="0070C0"/>
          <w:sz w:val="20"/>
          <w:szCs w:val="20"/>
        </w:rPr>
        <w:t xml:space="preserve"> Edition des Salons Solutions</w:t>
      </w:r>
      <w:r w:rsidRPr="00B07DF6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B07DF6">
        <w:rPr>
          <w:rFonts w:ascii="Arial" w:hAnsi="Arial" w:cs="Arial"/>
          <w:b/>
          <w:sz w:val="20"/>
          <w:szCs w:val="20"/>
        </w:rPr>
        <w:t>conjointement à la 7</w:t>
      </w:r>
      <w:r w:rsidRPr="00B07DF6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B07DF6">
        <w:rPr>
          <w:rFonts w:ascii="Arial" w:hAnsi="Arial" w:cs="Arial"/>
          <w:b/>
          <w:sz w:val="20"/>
          <w:szCs w:val="20"/>
        </w:rPr>
        <w:t xml:space="preserve"> édition des Salons Solutions Ressources Humaines </w:t>
      </w:r>
    </w:p>
    <w:p w:rsidR="006D4307" w:rsidRDefault="006D4307" w:rsidP="006D43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D4307" w:rsidRPr="00232349" w:rsidRDefault="006D4307" w:rsidP="006D4307">
      <w:pPr>
        <w:keepNext/>
        <w:spacing w:after="0" w:line="240" w:lineRule="auto"/>
        <w:jc w:val="both"/>
        <w:outlineLvl w:val="2"/>
        <w:rPr>
          <w:rFonts w:ascii="Arial" w:hAnsi="Arial" w:cs="Arial"/>
          <w:bCs/>
          <w:i/>
          <w:sz w:val="20"/>
          <w:szCs w:val="20"/>
        </w:rPr>
      </w:pPr>
      <w:r w:rsidRPr="00232349">
        <w:rPr>
          <w:rFonts w:ascii="Arial" w:hAnsi="Arial" w:cs="Arial"/>
          <w:bCs/>
          <w:i/>
          <w:sz w:val="20"/>
          <w:szCs w:val="20"/>
        </w:rPr>
        <w:t>Rappelons que l’édition 201</w:t>
      </w:r>
      <w:r>
        <w:rPr>
          <w:rFonts w:ascii="Arial" w:hAnsi="Arial" w:cs="Arial"/>
          <w:bCs/>
          <w:i/>
          <w:sz w:val="20"/>
          <w:szCs w:val="20"/>
        </w:rPr>
        <w:t>7</w:t>
      </w:r>
      <w:r w:rsidRPr="00232349">
        <w:rPr>
          <w:rFonts w:ascii="Arial" w:hAnsi="Arial" w:cs="Arial"/>
          <w:bCs/>
          <w:i/>
          <w:sz w:val="20"/>
          <w:szCs w:val="20"/>
        </w:rPr>
        <w:t xml:space="preserve"> avait réuni 80 sociétés exposantes - </w:t>
      </w:r>
      <w:r w:rsidRPr="00B07DF6">
        <w:rPr>
          <w:rFonts w:ascii="Arial" w:eastAsia="Times New Roman" w:hAnsi="Arial" w:cs="Arial"/>
          <w:i/>
          <w:sz w:val="18"/>
          <w:szCs w:val="18"/>
          <w:lang w:eastAsia="fr-FR"/>
        </w:rPr>
        <w:t>1 720 visiteurs professionnels</w:t>
      </w:r>
      <w:r w:rsidRPr="0023234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et </w:t>
      </w: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2 100 </w:t>
      </w:r>
      <w:r w:rsidR="0064108D">
        <w:rPr>
          <w:rFonts w:ascii="Arial" w:eastAsia="Times New Roman" w:hAnsi="Arial" w:cs="Arial"/>
          <w:i/>
          <w:sz w:val="18"/>
          <w:szCs w:val="18"/>
          <w:lang w:eastAsia="fr-FR"/>
        </w:rPr>
        <w:t>participations</w:t>
      </w:r>
      <w:r w:rsidRPr="0023234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(audience cumulée) aux conférences et ateliers</w:t>
      </w:r>
    </w:p>
    <w:p w:rsidR="006D4307" w:rsidRPr="00506522" w:rsidRDefault="006D4307" w:rsidP="006D4307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06522">
        <w:rPr>
          <w:rFonts w:ascii="Arial" w:hAnsi="Arial" w:cs="Arial"/>
          <w:b/>
          <w:sz w:val="18"/>
          <w:szCs w:val="18"/>
        </w:rPr>
        <w:t xml:space="preserve">Pour plus d’informations : </w:t>
      </w:r>
      <w:r w:rsidRPr="00506522">
        <w:rPr>
          <w:rFonts w:ascii="Arial" w:hAnsi="Arial" w:cs="Arial"/>
          <w:b/>
          <w:sz w:val="18"/>
          <w:szCs w:val="18"/>
        </w:rPr>
        <w:tab/>
        <w:t>Régis de CERVAL/Florence de COURTENAY</w:t>
      </w:r>
      <w:r w:rsidRPr="00506522">
        <w:rPr>
          <w:rFonts w:ascii="Arial" w:hAnsi="Arial" w:cs="Arial"/>
          <w:b/>
          <w:sz w:val="18"/>
          <w:szCs w:val="18"/>
        </w:rPr>
        <w:tab/>
        <w:t>- Tél. 01 44 39 85 00</w:t>
      </w:r>
    </w:p>
    <w:p w:rsidR="006D4307" w:rsidRPr="00506522" w:rsidRDefault="0064108D" w:rsidP="006D430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18"/>
          <w:szCs w:val="18"/>
          <w:lang w:val="en-US"/>
        </w:rPr>
      </w:pPr>
      <w:hyperlink r:id="rId6" w:history="1">
        <w:r w:rsidR="006D4307" w:rsidRPr="00506522">
          <w:rPr>
            <w:rStyle w:val="Lienhypertexte"/>
            <w:rFonts w:ascii="Arial" w:hAnsi="Arial" w:cs="Arial"/>
            <w:b/>
            <w:sz w:val="18"/>
            <w:szCs w:val="18"/>
          </w:rPr>
          <w:t>r.cerval@infoexpo.fr</w:t>
        </w:r>
      </w:hyperlink>
      <w:r w:rsidR="006D4307" w:rsidRPr="00506522">
        <w:rPr>
          <w:rFonts w:ascii="Arial" w:hAnsi="Arial" w:cs="Arial"/>
          <w:b/>
          <w:sz w:val="18"/>
          <w:szCs w:val="18"/>
        </w:rPr>
        <w:t>/</w:t>
      </w:r>
      <w:hyperlink r:id="rId7" w:history="1">
        <w:r w:rsidR="006D4307" w:rsidRPr="00506522">
          <w:rPr>
            <w:rStyle w:val="Lienhypertexte"/>
            <w:rFonts w:ascii="Arial" w:hAnsi="Arial" w:cs="Arial"/>
            <w:b/>
            <w:sz w:val="18"/>
            <w:szCs w:val="18"/>
          </w:rPr>
          <w:t>f.courtenay@infoexpo.fr</w:t>
        </w:r>
      </w:hyperlink>
    </w:p>
    <w:p w:rsidR="006D4307" w:rsidRPr="00506522" w:rsidRDefault="006D4307" w:rsidP="006D4307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506522">
        <w:rPr>
          <w:rFonts w:ascii="Arial" w:hAnsi="Arial" w:cs="Arial"/>
          <w:b/>
          <w:bCs/>
          <w:sz w:val="18"/>
          <w:szCs w:val="18"/>
        </w:rPr>
        <w:t xml:space="preserve">Conférences : </w:t>
      </w:r>
      <w:r w:rsidRPr="00506522">
        <w:rPr>
          <w:rFonts w:ascii="Arial" w:hAnsi="Arial" w:cs="Arial"/>
          <w:b/>
          <w:bCs/>
          <w:sz w:val="18"/>
          <w:szCs w:val="18"/>
        </w:rPr>
        <w:tab/>
      </w:r>
      <w:r w:rsidRPr="00506522">
        <w:rPr>
          <w:rFonts w:ascii="Arial" w:hAnsi="Arial" w:cs="Arial"/>
          <w:b/>
          <w:bCs/>
          <w:sz w:val="18"/>
          <w:szCs w:val="18"/>
        </w:rPr>
        <w:tab/>
      </w:r>
      <w:r w:rsidRPr="00506522">
        <w:rPr>
          <w:rFonts w:ascii="Arial" w:hAnsi="Arial" w:cs="Arial"/>
          <w:b/>
          <w:bCs/>
          <w:sz w:val="18"/>
          <w:szCs w:val="18"/>
        </w:rPr>
        <w:tab/>
        <w:t xml:space="preserve">Norbert MOUYAL </w:t>
      </w:r>
      <w:r w:rsidRPr="00506522">
        <w:rPr>
          <w:rFonts w:ascii="Arial" w:hAnsi="Arial" w:cs="Arial"/>
          <w:b/>
          <w:bCs/>
          <w:sz w:val="18"/>
          <w:szCs w:val="18"/>
        </w:rPr>
        <w:tab/>
      </w:r>
      <w:r w:rsidRPr="00506522">
        <w:rPr>
          <w:rFonts w:ascii="Arial" w:hAnsi="Arial" w:cs="Arial"/>
          <w:b/>
          <w:bCs/>
          <w:sz w:val="18"/>
          <w:szCs w:val="18"/>
        </w:rPr>
        <w:tab/>
      </w:r>
      <w:r w:rsidRPr="00506522">
        <w:rPr>
          <w:rFonts w:ascii="Arial" w:hAnsi="Arial" w:cs="Arial"/>
          <w:b/>
          <w:bCs/>
          <w:sz w:val="18"/>
          <w:szCs w:val="18"/>
        </w:rPr>
        <w:tab/>
      </w:r>
      <w:r w:rsidRPr="00506522">
        <w:rPr>
          <w:rFonts w:ascii="Arial" w:hAnsi="Arial" w:cs="Arial"/>
          <w:b/>
          <w:bCs/>
          <w:sz w:val="18"/>
          <w:szCs w:val="18"/>
        </w:rPr>
        <w:tab/>
        <w:t>- Tél. 06 71 27 79 43</w:t>
      </w:r>
    </w:p>
    <w:p w:rsidR="006D4307" w:rsidRPr="00506522" w:rsidRDefault="0064108D" w:rsidP="006D430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hyperlink r:id="rId8" w:tgtFrame="_blank" w:history="1">
        <w:r w:rsidR="006D4307" w:rsidRPr="00506522">
          <w:rPr>
            <w:rStyle w:val="Lienhypertexte"/>
            <w:rFonts w:ascii="Arial" w:hAnsi="Arial" w:cs="Arial"/>
            <w:b/>
            <w:sz w:val="18"/>
            <w:szCs w:val="18"/>
          </w:rPr>
          <w:t>mouyalnorbert@gmail.com</w:t>
        </w:r>
      </w:hyperlink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06522">
        <w:rPr>
          <w:rFonts w:ascii="Arial" w:hAnsi="Arial" w:cs="Arial"/>
          <w:b/>
          <w:sz w:val="18"/>
          <w:szCs w:val="18"/>
          <w:lang w:val="en-US"/>
        </w:rPr>
        <w:t xml:space="preserve">Site </w:t>
      </w:r>
      <w:proofErr w:type="gramStart"/>
      <w:r w:rsidRPr="00506522">
        <w:rPr>
          <w:rFonts w:ascii="Arial" w:hAnsi="Arial" w:cs="Arial"/>
          <w:b/>
          <w:sz w:val="18"/>
          <w:szCs w:val="18"/>
          <w:lang w:val="en-US"/>
        </w:rPr>
        <w:t>web :</w:t>
      </w:r>
      <w:proofErr w:type="gramEnd"/>
      <w:r w:rsidRPr="00506522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06522">
        <w:rPr>
          <w:rFonts w:ascii="Arial" w:hAnsi="Arial" w:cs="Arial"/>
          <w:b/>
          <w:sz w:val="18"/>
          <w:szCs w:val="18"/>
          <w:lang w:val="en-US"/>
        </w:rPr>
        <w:tab/>
      </w:r>
      <w:r w:rsidRPr="00506522">
        <w:rPr>
          <w:rFonts w:ascii="Arial" w:hAnsi="Arial" w:cs="Arial"/>
          <w:b/>
          <w:sz w:val="18"/>
          <w:szCs w:val="18"/>
          <w:lang w:val="en-US"/>
        </w:rPr>
        <w:tab/>
      </w:r>
      <w:r w:rsidRPr="00506522">
        <w:rPr>
          <w:rFonts w:ascii="Arial" w:hAnsi="Arial" w:cs="Arial"/>
          <w:b/>
          <w:sz w:val="18"/>
          <w:szCs w:val="18"/>
          <w:lang w:val="en-US"/>
        </w:rPr>
        <w:tab/>
      </w:r>
      <w:hyperlink r:id="rId9" w:history="1">
        <w:r w:rsidRPr="00506522">
          <w:rPr>
            <w:rStyle w:val="Lienhypertexte"/>
            <w:rFonts w:ascii="Arial" w:hAnsi="Arial" w:cs="Arial"/>
            <w:b/>
            <w:sz w:val="18"/>
            <w:szCs w:val="18"/>
            <w:lang w:val="en-US"/>
          </w:rPr>
          <w:t>http://www.salon-srh.com/</w:t>
        </w:r>
      </w:hyperlink>
      <w:r w:rsidRPr="00506522">
        <w:rPr>
          <w:rFonts w:ascii="Arial" w:hAnsi="Arial" w:cs="Arial"/>
          <w:sz w:val="18"/>
          <w:szCs w:val="18"/>
        </w:rPr>
        <w:t xml:space="preserve"> </w:t>
      </w:r>
      <w:r w:rsidRPr="00506522">
        <w:rPr>
          <w:rFonts w:ascii="Arial" w:hAnsi="Arial" w:cs="Arial"/>
          <w:sz w:val="18"/>
          <w:szCs w:val="18"/>
        </w:rPr>
        <w:tab/>
      </w:r>
      <w:r w:rsidRPr="00506522">
        <w:rPr>
          <w:rFonts w:ascii="Arial" w:hAnsi="Arial" w:cs="Arial"/>
          <w:sz w:val="18"/>
          <w:szCs w:val="18"/>
        </w:rPr>
        <w:tab/>
      </w:r>
      <w:r w:rsidRPr="00506522">
        <w:rPr>
          <w:rFonts w:ascii="Arial" w:hAnsi="Arial" w:cs="Arial"/>
          <w:b/>
          <w:sz w:val="18"/>
          <w:szCs w:val="18"/>
        </w:rPr>
        <w:t>Twitter : @Salon RH Lyon</w:t>
      </w:r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06522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Linkedin</w:t>
      </w:r>
      <w:proofErr w:type="spellEnd"/>
      <w:r w:rsidRPr="00506522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> :</w:t>
      </w:r>
      <w:proofErr w:type="gramEnd"/>
      <w:r w:rsidRPr="00506522"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</w:t>
      </w:r>
      <w:hyperlink r:id="rId10" w:history="1">
        <w:r w:rsidRPr="00506522">
          <w:rPr>
            <w:rStyle w:val="Lienhypertexte"/>
            <w:rFonts w:ascii="Arial" w:hAnsi="Arial" w:cs="Arial"/>
            <w:b/>
            <w:color w:val="0000FF"/>
            <w:sz w:val="18"/>
            <w:szCs w:val="18"/>
            <w:lang w:val="en-US"/>
          </w:rPr>
          <w:t>http://www.linkedin.com/groups/Salon-Solutions-RH-groupe-professionnels-7432327</w:t>
        </w:r>
      </w:hyperlink>
    </w:p>
    <w:p w:rsidR="006D4307" w:rsidRPr="00506522" w:rsidRDefault="006D4307" w:rsidP="006D4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06522">
        <w:rPr>
          <w:rFonts w:ascii="Arial" w:hAnsi="Arial" w:cs="Arial"/>
          <w:b/>
          <w:sz w:val="18"/>
          <w:szCs w:val="18"/>
        </w:rPr>
        <w:t xml:space="preserve">Relations Presse : </w:t>
      </w:r>
      <w:r w:rsidRPr="00506522">
        <w:rPr>
          <w:rFonts w:ascii="Arial" w:hAnsi="Arial" w:cs="Arial"/>
          <w:b/>
          <w:sz w:val="18"/>
          <w:szCs w:val="18"/>
        </w:rPr>
        <w:tab/>
      </w:r>
      <w:r w:rsidRPr="00506522">
        <w:rPr>
          <w:rFonts w:ascii="Arial" w:hAnsi="Arial" w:cs="Arial"/>
          <w:b/>
          <w:sz w:val="18"/>
          <w:szCs w:val="18"/>
        </w:rPr>
        <w:tab/>
        <w:t>Marie-Christine FLAHAULT</w:t>
      </w:r>
      <w:proofErr w:type="gramStart"/>
      <w:r w:rsidRPr="00506522">
        <w:rPr>
          <w:rFonts w:ascii="Arial" w:hAnsi="Arial" w:cs="Arial"/>
          <w:b/>
          <w:sz w:val="18"/>
          <w:szCs w:val="18"/>
        </w:rPr>
        <w:tab/>
        <w:t xml:space="preserve">  </w:t>
      </w:r>
      <w:r w:rsidRPr="00506522">
        <w:rPr>
          <w:rFonts w:ascii="Arial" w:hAnsi="Arial" w:cs="Arial"/>
          <w:b/>
          <w:sz w:val="18"/>
          <w:szCs w:val="18"/>
        </w:rPr>
        <w:tab/>
      </w:r>
      <w:proofErr w:type="gramEnd"/>
      <w:r w:rsidRPr="00506522">
        <w:rPr>
          <w:rFonts w:ascii="Arial" w:hAnsi="Arial" w:cs="Arial"/>
          <w:b/>
          <w:sz w:val="18"/>
          <w:szCs w:val="18"/>
        </w:rPr>
        <w:tab/>
        <w:t>- Tél. 06 15 37 18 11</w:t>
      </w:r>
    </w:p>
    <w:p w:rsidR="006D4307" w:rsidRPr="00506522" w:rsidRDefault="006D4307" w:rsidP="006D43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6522">
        <w:rPr>
          <w:rFonts w:ascii="Arial" w:hAnsi="Arial" w:cs="Arial"/>
          <w:b/>
          <w:sz w:val="18"/>
          <w:szCs w:val="18"/>
        </w:rPr>
        <w:t xml:space="preserve"> </w:t>
      </w:r>
      <w:r w:rsidRPr="00506522">
        <w:rPr>
          <w:rFonts w:ascii="Arial" w:hAnsi="Arial" w:cs="Arial"/>
          <w:b/>
          <w:sz w:val="18"/>
          <w:szCs w:val="18"/>
        </w:rPr>
        <w:tab/>
      </w:r>
      <w:r w:rsidRPr="00506522">
        <w:rPr>
          <w:rFonts w:ascii="Arial" w:hAnsi="Arial" w:cs="Arial"/>
          <w:b/>
          <w:sz w:val="18"/>
          <w:szCs w:val="18"/>
        </w:rPr>
        <w:tab/>
      </w:r>
      <w:r w:rsidRPr="00506522">
        <w:rPr>
          <w:rFonts w:ascii="Arial" w:hAnsi="Arial" w:cs="Arial"/>
          <w:b/>
          <w:sz w:val="18"/>
          <w:szCs w:val="18"/>
        </w:rPr>
        <w:tab/>
      </w:r>
      <w:r w:rsidRPr="00506522">
        <w:rPr>
          <w:rFonts w:ascii="Arial" w:hAnsi="Arial" w:cs="Arial"/>
          <w:b/>
          <w:sz w:val="18"/>
          <w:szCs w:val="18"/>
        </w:rPr>
        <w:tab/>
      </w:r>
      <w:hyperlink r:id="rId11" w:history="1">
        <w:r w:rsidRPr="00506522">
          <w:rPr>
            <w:rStyle w:val="Lienhypertexte"/>
            <w:rFonts w:ascii="Arial" w:hAnsi="Arial" w:cs="Arial"/>
            <w:b/>
            <w:sz w:val="18"/>
            <w:szCs w:val="18"/>
          </w:rPr>
          <w:t>flahault@orange.fr</w:t>
        </w:r>
      </w:hyperlink>
    </w:p>
    <w:p w:rsidR="006D4307" w:rsidRPr="009E2507" w:rsidRDefault="006D4307" w:rsidP="006D4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D4307" w:rsidRPr="009E2507" w:rsidSect="005065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80"/>
    <w:rsid w:val="003D3A3D"/>
    <w:rsid w:val="00506522"/>
    <w:rsid w:val="00556413"/>
    <w:rsid w:val="0064108D"/>
    <w:rsid w:val="006D4307"/>
    <w:rsid w:val="009E2507"/>
    <w:rsid w:val="00C02506"/>
    <w:rsid w:val="00E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69BE"/>
  <w15:chartTrackingRefBased/>
  <w15:docId w15:val="{B9468F04-677D-4715-80FE-0FB4E79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E25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n.orange.fr/webmail/fr_FR/read.html?FOLDER=SF_INBOX&amp;IDMSG=39205&amp;check=&amp;SORTBY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.courtenay@infoexpo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cerval@infoexpo.fr" TargetMode="External"/><Relationship Id="rId11" Type="http://schemas.openxmlformats.org/officeDocument/2006/relationships/hyperlink" Target="mailto:flahault@orange.f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linkedin.com/groups/Salon-Solutions-RH-groupe-professionnels-74323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lon-srh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BELVAL</dc:creator>
  <cp:keywords/>
  <dc:description/>
  <cp:lastModifiedBy>BELVAL</cp:lastModifiedBy>
  <cp:revision>7</cp:revision>
  <dcterms:created xsi:type="dcterms:W3CDTF">2018-04-11T10:21:00Z</dcterms:created>
  <dcterms:modified xsi:type="dcterms:W3CDTF">2018-04-17T11:14:00Z</dcterms:modified>
</cp:coreProperties>
</file>